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6E0A1" w14:textId="77777777" w:rsidR="005A37EB" w:rsidRPr="007F3ACF" w:rsidRDefault="005A37EB">
      <w:pPr>
        <w:rPr>
          <w:b/>
        </w:rPr>
      </w:pPr>
    </w:p>
    <w:p w14:paraId="49646D49" w14:textId="0223903D" w:rsidR="007F3ACF" w:rsidRPr="007F3ACF" w:rsidRDefault="007F3ACF" w:rsidP="007F3ACF">
      <w:pPr>
        <w:jc w:val="center"/>
        <w:rPr>
          <w:b/>
          <w:sz w:val="28"/>
          <w:szCs w:val="28"/>
        </w:rPr>
      </w:pPr>
      <w:r w:rsidRPr="007F3ACF">
        <w:rPr>
          <w:b/>
          <w:sz w:val="28"/>
          <w:szCs w:val="28"/>
        </w:rPr>
        <w:t xml:space="preserve">NEC </w:t>
      </w:r>
      <w:r w:rsidR="00571C58">
        <w:rPr>
          <w:b/>
          <w:sz w:val="28"/>
          <w:szCs w:val="28"/>
        </w:rPr>
        <w:t>Celebrating 10 years in Hong Kong</w:t>
      </w:r>
      <w:r w:rsidRPr="007F3ACF">
        <w:rPr>
          <w:b/>
          <w:sz w:val="28"/>
          <w:szCs w:val="28"/>
        </w:rPr>
        <w:t xml:space="preserve"> – Application Form</w:t>
      </w:r>
    </w:p>
    <w:p w14:paraId="1092232B" w14:textId="77777777" w:rsidR="007F3ACF" w:rsidRDefault="007F3ACF" w:rsidP="007F3ACF">
      <w:pPr>
        <w:spacing w:after="0"/>
        <w:jc w:val="center"/>
      </w:pPr>
    </w:p>
    <w:p w14:paraId="242909D8" w14:textId="77777777" w:rsidR="007F3ACF" w:rsidRDefault="007F3ACF" w:rsidP="007F3ACF">
      <w:pPr>
        <w:spacing w:after="0"/>
      </w:pPr>
      <w:r>
        <w:t xml:space="preserve">Name of Project: </w:t>
      </w:r>
    </w:p>
    <w:p w14:paraId="556B7AC2" w14:textId="77777777" w:rsidR="007F3ACF" w:rsidRDefault="007F3ACF" w:rsidP="007F3ACF">
      <w:pPr>
        <w:spacing w:after="0"/>
      </w:pPr>
    </w:p>
    <w:p w14:paraId="7F021852" w14:textId="77777777" w:rsidR="007F3ACF" w:rsidRDefault="007F3ACF" w:rsidP="007F3ACF">
      <w:pPr>
        <w:spacing w:after="0"/>
      </w:pPr>
      <w:r>
        <w:t>Value:</w:t>
      </w:r>
    </w:p>
    <w:p w14:paraId="0E6BEFB6" w14:textId="77777777" w:rsidR="007F3ACF" w:rsidRDefault="007F3ACF" w:rsidP="007F3ACF">
      <w:pPr>
        <w:spacing w:after="0"/>
      </w:pPr>
    </w:p>
    <w:p w14:paraId="669D6759" w14:textId="511FD579" w:rsidR="007F3ACF" w:rsidRDefault="00571C58" w:rsidP="007F3ACF">
      <w:pPr>
        <w:spacing w:after="0"/>
      </w:pPr>
      <w:r>
        <w:t>N</w:t>
      </w:r>
      <w:r w:rsidR="007F3ACF">
        <w:t>EC contracts / options used:</w:t>
      </w:r>
    </w:p>
    <w:p w14:paraId="3F92B745" w14:textId="77777777" w:rsidR="007F3ACF" w:rsidRDefault="007F3ACF" w:rsidP="007F3ACF">
      <w:pPr>
        <w:spacing w:after="0"/>
      </w:pPr>
    </w:p>
    <w:p w14:paraId="13BDEEA8" w14:textId="77777777" w:rsidR="007F3ACF" w:rsidRDefault="007F3ACF" w:rsidP="007F3ACF">
      <w:pPr>
        <w:spacing w:after="0"/>
      </w:pPr>
      <w:r>
        <w:t>Main Project Team Members:</w:t>
      </w:r>
    </w:p>
    <w:p w14:paraId="78796976" w14:textId="77777777" w:rsidR="007F3ACF" w:rsidRDefault="007F3ACF" w:rsidP="007F3ACF">
      <w:pPr>
        <w:spacing w:after="0"/>
      </w:pPr>
    </w:p>
    <w:p w14:paraId="5FF0F2E3" w14:textId="77777777" w:rsidR="007F3ACF" w:rsidRDefault="007F3ACF" w:rsidP="007F3ACF">
      <w:pPr>
        <w:spacing w:after="0"/>
      </w:pPr>
      <w:r>
        <w:t>Scope and significance of project:</w:t>
      </w:r>
    </w:p>
    <w:p w14:paraId="39A2D963" w14:textId="77777777" w:rsidR="007F3ACF" w:rsidRDefault="007F3ACF" w:rsidP="007F3ACF">
      <w:pPr>
        <w:spacing w:after="0"/>
      </w:pPr>
    </w:p>
    <w:p w14:paraId="396A3B31" w14:textId="77777777" w:rsidR="00CA1937" w:rsidRDefault="0053485B" w:rsidP="00CA1937">
      <w:pPr>
        <w:spacing w:after="0"/>
      </w:pPr>
      <w:r>
        <w:t>The projects will be judged by the following criteria:</w:t>
      </w:r>
    </w:p>
    <w:p w14:paraId="76907291" w14:textId="77777777" w:rsidR="00CA1937" w:rsidRDefault="00CA1937" w:rsidP="00CA1937">
      <w:pPr>
        <w:spacing w:after="0"/>
      </w:pPr>
    </w:p>
    <w:p w14:paraId="74A7ED08" w14:textId="5C458952" w:rsidR="00CA1937" w:rsidRPr="00CA1937" w:rsidRDefault="00CA1937" w:rsidP="00CA1937">
      <w:pPr>
        <w:pStyle w:val="ListParagraph"/>
        <w:numPr>
          <w:ilvl w:val="0"/>
          <w:numId w:val="10"/>
        </w:numPr>
        <w:spacing w:after="0"/>
        <w:rPr>
          <w:rFonts w:eastAsia="Times New Roman" w:cstheme="minorHAnsi"/>
          <w:lang w:eastAsia="en-GB"/>
        </w:rPr>
      </w:pPr>
      <w:r w:rsidRPr="00CA1937">
        <w:rPr>
          <w:rFonts w:eastAsia="Times New Roman" w:cstheme="minorHAnsi"/>
          <w:lang w:eastAsia="en-GB"/>
        </w:rPr>
        <w:t>Excellence in Contract Management</w:t>
      </w:r>
    </w:p>
    <w:p w14:paraId="693D310F" w14:textId="77777777" w:rsidR="00CA1937" w:rsidRPr="00CA1937" w:rsidRDefault="00CA1937" w:rsidP="00CA193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CA1937">
        <w:rPr>
          <w:rFonts w:eastAsia="Times New Roman" w:cstheme="minorHAnsi"/>
          <w:lang w:eastAsia="en-GB"/>
        </w:rPr>
        <w:t>Exemplary risk allocation</w:t>
      </w:r>
    </w:p>
    <w:p w14:paraId="6B8FEEAE" w14:textId="1335FC42" w:rsidR="00CA1937" w:rsidRPr="00CA1937" w:rsidRDefault="003B11D4" w:rsidP="00CA193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Sensible</w:t>
      </w:r>
      <w:r w:rsidR="00CA1937" w:rsidRPr="00CA1937">
        <w:rPr>
          <w:rFonts w:eastAsia="Times New Roman" w:cstheme="minorHAnsi"/>
          <w:lang w:eastAsia="en-GB"/>
        </w:rPr>
        <w:t xml:space="preserve"> use of Z clauses</w:t>
      </w:r>
    </w:p>
    <w:p w14:paraId="0BC46813" w14:textId="77777777" w:rsidR="00CA1937" w:rsidRPr="00CA1937" w:rsidRDefault="00CA1937" w:rsidP="00CA193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CA1937">
        <w:rPr>
          <w:rFonts w:eastAsia="Times New Roman" w:cstheme="minorHAnsi"/>
          <w:lang w:eastAsia="en-GB"/>
        </w:rPr>
        <w:t>Good use of optional X clauses</w:t>
      </w:r>
    </w:p>
    <w:p w14:paraId="08D952E2" w14:textId="77777777" w:rsidR="00CA1937" w:rsidRPr="00CA1937" w:rsidRDefault="00CA1937" w:rsidP="00CA19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CA1937">
        <w:rPr>
          <w:rFonts w:eastAsia="Times New Roman" w:cstheme="minorHAnsi"/>
          <w:lang w:eastAsia="en-GB"/>
        </w:rPr>
        <w:t>Proficiency of Project Management</w:t>
      </w:r>
    </w:p>
    <w:p w14:paraId="144D6180" w14:textId="77777777" w:rsidR="00CA1937" w:rsidRPr="00CA1937" w:rsidRDefault="00CA1937" w:rsidP="00CA193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CA1937">
        <w:rPr>
          <w:rFonts w:eastAsia="Times New Roman" w:cstheme="minorHAnsi"/>
          <w:lang w:eastAsia="en-GB"/>
        </w:rPr>
        <w:t>Formulated processes for compensation events</w:t>
      </w:r>
    </w:p>
    <w:p w14:paraId="77A22438" w14:textId="77777777" w:rsidR="00CA1937" w:rsidRPr="00CA1937" w:rsidRDefault="00CA1937" w:rsidP="00CA193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CA1937">
        <w:rPr>
          <w:rFonts w:eastAsia="Times New Roman" w:cstheme="minorHAnsi"/>
          <w:lang w:eastAsia="en-GB"/>
        </w:rPr>
        <w:t>Illustrating good use to Early Warning methodology</w:t>
      </w:r>
    </w:p>
    <w:p w14:paraId="22546571" w14:textId="77777777" w:rsidR="00CA1937" w:rsidRPr="00CA1937" w:rsidRDefault="00CA1937" w:rsidP="00CA19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CA1937">
        <w:rPr>
          <w:rFonts w:eastAsia="Times New Roman" w:cstheme="minorHAnsi"/>
          <w:lang w:eastAsia="en-GB"/>
        </w:rPr>
        <w:t>Teamworking</w:t>
      </w:r>
    </w:p>
    <w:p w14:paraId="4AD6BDCB" w14:textId="63897E33" w:rsidR="00F510E8" w:rsidRPr="00F510E8" w:rsidRDefault="00CA1937" w:rsidP="00F510E8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CA1937">
        <w:rPr>
          <w:rFonts w:eastAsia="Times New Roman" w:cstheme="minorHAnsi"/>
          <w:lang w:eastAsia="en-GB"/>
        </w:rPr>
        <w:t>Demonstrating collaboration</w:t>
      </w:r>
      <w:r>
        <w:rPr>
          <w:rFonts w:eastAsia="Times New Roman" w:cstheme="minorHAnsi"/>
          <w:lang w:eastAsia="en-GB"/>
        </w:rPr>
        <w:t xml:space="preserve">; Clause 10.1 </w:t>
      </w:r>
    </w:p>
    <w:p w14:paraId="7B7714AC" w14:textId="191B3836" w:rsidR="00CA1937" w:rsidRDefault="00CA1937" w:rsidP="00CA193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CA1937">
        <w:rPr>
          <w:rFonts w:eastAsia="Times New Roman" w:cstheme="minorHAnsi"/>
          <w:lang w:eastAsia="en-GB"/>
        </w:rPr>
        <w:t>Showcasing an open and transparent approach</w:t>
      </w:r>
    </w:p>
    <w:p w14:paraId="444826FD" w14:textId="008071A3" w:rsidR="003B11D4" w:rsidRPr="00CA1937" w:rsidRDefault="003B11D4" w:rsidP="00CA193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Exhibiting coherent processes in communication  </w:t>
      </w:r>
      <w:bookmarkStart w:id="0" w:name="_GoBack"/>
      <w:bookmarkEnd w:id="0"/>
    </w:p>
    <w:p w14:paraId="226112A2" w14:textId="77777777" w:rsidR="00CA1937" w:rsidRPr="00CA1937" w:rsidRDefault="00CA1937" w:rsidP="00CA19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CA1937">
        <w:rPr>
          <w:rFonts w:eastAsia="Times New Roman" w:cstheme="minorHAnsi"/>
          <w:lang w:eastAsia="en-GB"/>
        </w:rPr>
        <w:t>Innovation in procurement methodology</w:t>
      </w:r>
    </w:p>
    <w:p w14:paraId="011485FB" w14:textId="77777777" w:rsidR="00CA1937" w:rsidRPr="00CA1937" w:rsidRDefault="00CA1937" w:rsidP="00CA193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CA1937">
        <w:rPr>
          <w:rFonts w:eastAsia="Times New Roman" w:cstheme="minorHAnsi"/>
          <w:lang w:eastAsia="en-GB"/>
        </w:rPr>
        <w:t>Use of innovative methods, technology and techniques</w:t>
      </w:r>
    </w:p>
    <w:p w14:paraId="0B649959" w14:textId="77777777" w:rsidR="00CA1937" w:rsidRPr="00CA1937" w:rsidRDefault="00CA1937" w:rsidP="00CA193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CA1937">
        <w:rPr>
          <w:rFonts w:eastAsia="Times New Roman" w:cstheme="minorHAnsi"/>
          <w:lang w:eastAsia="en-GB"/>
        </w:rPr>
        <w:t>Positive impact on Hong Kong</w:t>
      </w:r>
    </w:p>
    <w:p w14:paraId="2D5B906D" w14:textId="77777777" w:rsidR="00CA1937" w:rsidRPr="00CA1937" w:rsidRDefault="00CA1937" w:rsidP="00CA1937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eastAsia="Times New Roman" w:cstheme="minorHAnsi"/>
          <w:lang w:eastAsia="en-GB"/>
        </w:rPr>
      </w:pPr>
      <w:r w:rsidRPr="00CA1937">
        <w:rPr>
          <w:rFonts w:eastAsia="Times New Roman" w:cstheme="minorHAnsi"/>
          <w:lang w:eastAsia="en-GB"/>
        </w:rPr>
        <w:t>Achieving benefits across society</w:t>
      </w:r>
    </w:p>
    <w:p w14:paraId="148F192B" w14:textId="77777777" w:rsidR="00CA1937" w:rsidRPr="00CA1937" w:rsidRDefault="00CA1937" w:rsidP="007F41B2">
      <w:pPr>
        <w:numPr>
          <w:ilvl w:val="1"/>
          <w:numId w:val="10"/>
        </w:numPr>
        <w:spacing w:before="100" w:beforeAutospacing="1" w:after="100" w:afterAutospacing="1" w:line="240" w:lineRule="auto"/>
      </w:pPr>
      <w:r w:rsidRPr="00CA1937">
        <w:rPr>
          <w:rFonts w:eastAsia="Times New Roman" w:cstheme="minorHAnsi"/>
          <w:lang w:eastAsia="en-GB"/>
        </w:rPr>
        <w:t>Improvement of living standards and wellbeing of Hong Kong</w:t>
      </w:r>
    </w:p>
    <w:p w14:paraId="426E1DFF" w14:textId="4E744327" w:rsidR="0053485B" w:rsidRDefault="00613784" w:rsidP="00CA1937">
      <w:pPr>
        <w:spacing w:before="100" w:beforeAutospacing="1" w:after="100" w:afterAutospacing="1" w:line="240" w:lineRule="auto"/>
      </w:pPr>
      <w:r>
        <w:t>Please describe in detail how your project has exemplified the above criteria</w:t>
      </w:r>
      <w:r w:rsidR="007351DA">
        <w:t xml:space="preserve"> (can be more than one).</w:t>
      </w:r>
      <w:r w:rsidR="00FB695C">
        <w:t xml:space="preserve"> Please keep under (1,000 words).</w:t>
      </w:r>
    </w:p>
    <w:p w14:paraId="4AC73CB4" w14:textId="4D14B959" w:rsidR="00957761" w:rsidRDefault="00957761">
      <w:r>
        <w:t xml:space="preserve">Name: </w:t>
      </w:r>
    </w:p>
    <w:p w14:paraId="2F176459" w14:textId="0E1C242B" w:rsidR="00957761" w:rsidRDefault="00957761">
      <w:r>
        <w:t>Last Name:</w:t>
      </w:r>
    </w:p>
    <w:p w14:paraId="68A43B45" w14:textId="3E4F70F1" w:rsidR="00957761" w:rsidRDefault="00957761">
      <w:r>
        <w:t>Job Title:</w:t>
      </w:r>
    </w:p>
    <w:p w14:paraId="08ACB09C" w14:textId="7E7862C2" w:rsidR="00957761" w:rsidRDefault="00957761">
      <w:r>
        <w:t xml:space="preserve">Company: </w:t>
      </w:r>
    </w:p>
    <w:p w14:paraId="6B71AFD3" w14:textId="079A6B84" w:rsidR="00957761" w:rsidRDefault="00957761">
      <w:r>
        <w:t>Email:</w:t>
      </w:r>
    </w:p>
    <w:p w14:paraId="6A8A7E56" w14:textId="30AFE678" w:rsidR="00E86304" w:rsidRDefault="00957761">
      <w:r>
        <w:t>Telephone number</w:t>
      </w:r>
    </w:p>
    <w:p w14:paraId="67295FAF" w14:textId="16101D28" w:rsidR="00E86304" w:rsidRDefault="00E86304">
      <w:r>
        <w:t xml:space="preserve">Please send this application form back to </w:t>
      </w:r>
      <w:hyperlink r:id="rId10" w:history="1">
        <w:r w:rsidRPr="00360EB5">
          <w:rPr>
            <w:rStyle w:val="Hyperlink"/>
          </w:rPr>
          <w:t>usergroup@neccontract.com</w:t>
        </w:r>
      </w:hyperlink>
      <w:r>
        <w:t xml:space="preserve"> by 30</w:t>
      </w:r>
      <w:r w:rsidRPr="00E86304">
        <w:rPr>
          <w:vertAlign w:val="superscript"/>
        </w:rPr>
        <w:t>th</w:t>
      </w:r>
      <w:r>
        <w:t xml:space="preserve"> of September. </w:t>
      </w:r>
    </w:p>
    <w:sectPr w:rsidR="00E86304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439944" w14:textId="77777777" w:rsidR="00476286" w:rsidRDefault="00476286" w:rsidP="00E535E6">
      <w:pPr>
        <w:spacing w:after="0" w:line="240" w:lineRule="auto"/>
      </w:pPr>
      <w:r>
        <w:separator/>
      </w:r>
    </w:p>
  </w:endnote>
  <w:endnote w:type="continuationSeparator" w:id="0">
    <w:p w14:paraId="18129D04" w14:textId="77777777" w:rsidR="00476286" w:rsidRDefault="00476286" w:rsidP="00E5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1E808" w14:textId="77777777" w:rsidR="00476286" w:rsidRDefault="00476286" w:rsidP="00E535E6">
      <w:pPr>
        <w:spacing w:after="0" w:line="240" w:lineRule="auto"/>
      </w:pPr>
      <w:r>
        <w:separator/>
      </w:r>
    </w:p>
  </w:footnote>
  <w:footnote w:type="continuationSeparator" w:id="0">
    <w:p w14:paraId="09E5A346" w14:textId="77777777" w:rsidR="00476286" w:rsidRDefault="00476286" w:rsidP="00E53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5883E" w14:textId="77777777" w:rsidR="00E535E6" w:rsidRDefault="00E535E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C721FB9" wp14:editId="0137BE13">
          <wp:simplePos x="0" y="0"/>
          <wp:positionH relativeFrom="column">
            <wp:posOffset>-923925</wp:posOffset>
          </wp:positionH>
          <wp:positionV relativeFrom="paragraph">
            <wp:posOffset>-447675</wp:posOffset>
          </wp:positionV>
          <wp:extent cx="7713345" cy="1291590"/>
          <wp:effectExtent l="0" t="0" r="1905" b="381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5403"/>
                  <a:stretch>
                    <a:fillRect/>
                  </a:stretch>
                </pic:blipFill>
                <pic:spPr bwMode="auto">
                  <a:xfrm>
                    <a:off x="0" y="0"/>
                    <a:ext cx="7713345" cy="1291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87416" w14:textId="77777777" w:rsidR="00E535E6" w:rsidRDefault="00E535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1B42"/>
    <w:multiLevelType w:val="hybridMultilevel"/>
    <w:tmpl w:val="D6644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B2E4E"/>
    <w:multiLevelType w:val="hybridMultilevel"/>
    <w:tmpl w:val="3A9A9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502B9"/>
    <w:multiLevelType w:val="hybridMultilevel"/>
    <w:tmpl w:val="ADE82262"/>
    <w:lvl w:ilvl="0" w:tplc="7BF4DD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82078"/>
    <w:multiLevelType w:val="hybridMultilevel"/>
    <w:tmpl w:val="ACDC17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06EC2"/>
    <w:multiLevelType w:val="hybridMultilevel"/>
    <w:tmpl w:val="95BE24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F333E3"/>
    <w:multiLevelType w:val="hybridMultilevel"/>
    <w:tmpl w:val="A3E4E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30FE1"/>
    <w:multiLevelType w:val="hybridMultilevel"/>
    <w:tmpl w:val="D2F6C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703D0C"/>
    <w:multiLevelType w:val="hybridMultilevel"/>
    <w:tmpl w:val="C552739E"/>
    <w:lvl w:ilvl="0" w:tplc="14A2CEB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530B0"/>
    <w:multiLevelType w:val="hybridMultilevel"/>
    <w:tmpl w:val="091A6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816A93"/>
    <w:multiLevelType w:val="multilevel"/>
    <w:tmpl w:val="8DCE9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0D1"/>
    <w:rsid w:val="0004552A"/>
    <w:rsid w:val="0009536F"/>
    <w:rsid w:val="000A64B5"/>
    <w:rsid w:val="00135EC1"/>
    <w:rsid w:val="001D30AD"/>
    <w:rsid w:val="002022F6"/>
    <w:rsid w:val="00206600"/>
    <w:rsid w:val="00220510"/>
    <w:rsid w:val="00245134"/>
    <w:rsid w:val="0029528C"/>
    <w:rsid w:val="002A42BA"/>
    <w:rsid w:val="00360230"/>
    <w:rsid w:val="00365175"/>
    <w:rsid w:val="00386913"/>
    <w:rsid w:val="00395499"/>
    <w:rsid w:val="003B11D4"/>
    <w:rsid w:val="003B5840"/>
    <w:rsid w:val="003B6C92"/>
    <w:rsid w:val="003D4AED"/>
    <w:rsid w:val="003E68F3"/>
    <w:rsid w:val="0045186E"/>
    <w:rsid w:val="00455646"/>
    <w:rsid w:val="00462CDF"/>
    <w:rsid w:val="0046773A"/>
    <w:rsid w:val="004749F4"/>
    <w:rsid w:val="00476286"/>
    <w:rsid w:val="004B3E61"/>
    <w:rsid w:val="004E077E"/>
    <w:rsid w:val="004E4643"/>
    <w:rsid w:val="00504CE2"/>
    <w:rsid w:val="00506124"/>
    <w:rsid w:val="005104EE"/>
    <w:rsid w:val="0053485B"/>
    <w:rsid w:val="00553F6F"/>
    <w:rsid w:val="00571C58"/>
    <w:rsid w:val="00582902"/>
    <w:rsid w:val="005A37EB"/>
    <w:rsid w:val="005C41F0"/>
    <w:rsid w:val="005C4485"/>
    <w:rsid w:val="005C458D"/>
    <w:rsid w:val="005C5009"/>
    <w:rsid w:val="005D67D7"/>
    <w:rsid w:val="005E1FBC"/>
    <w:rsid w:val="005E3F38"/>
    <w:rsid w:val="00600232"/>
    <w:rsid w:val="00613784"/>
    <w:rsid w:val="00615AEB"/>
    <w:rsid w:val="006B2EB6"/>
    <w:rsid w:val="007351DA"/>
    <w:rsid w:val="007505D5"/>
    <w:rsid w:val="00781408"/>
    <w:rsid w:val="007C0776"/>
    <w:rsid w:val="007E3EE4"/>
    <w:rsid w:val="007F3ACF"/>
    <w:rsid w:val="007F3D1E"/>
    <w:rsid w:val="00800494"/>
    <w:rsid w:val="0083142E"/>
    <w:rsid w:val="008720B7"/>
    <w:rsid w:val="008770FB"/>
    <w:rsid w:val="0092380D"/>
    <w:rsid w:val="00931FC9"/>
    <w:rsid w:val="00950001"/>
    <w:rsid w:val="00957761"/>
    <w:rsid w:val="0096575D"/>
    <w:rsid w:val="0096663D"/>
    <w:rsid w:val="00985C7C"/>
    <w:rsid w:val="00A117E0"/>
    <w:rsid w:val="00AF2F3F"/>
    <w:rsid w:val="00AF418D"/>
    <w:rsid w:val="00B2064A"/>
    <w:rsid w:val="00B800E2"/>
    <w:rsid w:val="00B878A1"/>
    <w:rsid w:val="00BA4667"/>
    <w:rsid w:val="00BA536B"/>
    <w:rsid w:val="00BB3F4F"/>
    <w:rsid w:val="00BE2305"/>
    <w:rsid w:val="00BE2AEE"/>
    <w:rsid w:val="00C800D1"/>
    <w:rsid w:val="00CA0119"/>
    <w:rsid w:val="00CA1937"/>
    <w:rsid w:val="00CD2DB6"/>
    <w:rsid w:val="00CD378B"/>
    <w:rsid w:val="00CD725B"/>
    <w:rsid w:val="00D36311"/>
    <w:rsid w:val="00DB37E2"/>
    <w:rsid w:val="00DD5FDE"/>
    <w:rsid w:val="00E32008"/>
    <w:rsid w:val="00E43681"/>
    <w:rsid w:val="00E535E6"/>
    <w:rsid w:val="00E86304"/>
    <w:rsid w:val="00E96549"/>
    <w:rsid w:val="00EB739E"/>
    <w:rsid w:val="00F510E8"/>
    <w:rsid w:val="00FA4028"/>
    <w:rsid w:val="00FB695C"/>
    <w:rsid w:val="00FC1BA4"/>
    <w:rsid w:val="00FE4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21B4A"/>
  <w15:docId w15:val="{21B2FA15-CA90-4C6F-B41A-C7139FC4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A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5E6"/>
  </w:style>
  <w:style w:type="paragraph" w:styleId="Footer">
    <w:name w:val="footer"/>
    <w:basedOn w:val="Normal"/>
    <w:link w:val="FooterChar"/>
    <w:uiPriority w:val="99"/>
    <w:unhideWhenUsed/>
    <w:rsid w:val="00E535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5E6"/>
  </w:style>
  <w:style w:type="paragraph" w:styleId="BalloonText">
    <w:name w:val="Balloon Text"/>
    <w:basedOn w:val="Normal"/>
    <w:link w:val="BalloonTextChar"/>
    <w:uiPriority w:val="99"/>
    <w:semiHidden/>
    <w:unhideWhenUsed/>
    <w:rsid w:val="00E53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5E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117E0"/>
    <w:rPr>
      <w:b/>
      <w:bCs/>
    </w:rPr>
  </w:style>
  <w:style w:type="paragraph" w:styleId="ListParagraph">
    <w:name w:val="List Paragraph"/>
    <w:basedOn w:val="Normal"/>
    <w:uiPriority w:val="34"/>
    <w:qFormat/>
    <w:rsid w:val="003D4A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630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3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0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usergroup@neccontract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6ACC0C6801A4A8265C334BA582023" ma:contentTypeVersion="11" ma:contentTypeDescription="Create a new document." ma:contentTypeScope="" ma:versionID="8d0f3354349795de4506abcc6dde1840">
  <xsd:schema xmlns:xsd="http://www.w3.org/2001/XMLSchema" xmlns:xs="http://www.w3.org/2001/XMLSchema" xmlns:p="http://schemas.microsoft.com/office/2006/metadata/properties" xmlns:ns3="cd182111-58de-409c-bfad-e2ba564e9442" xmlns:ns4="6c0cbcd5-be43-4c5a-b102-ff1529ace2ed" targetNamespace="http://schemas.microsoft.com/office/2006/metadata/properties" ma:root="true" ma:fieldsID="f9fb8d122ff2fb3390035634d251d958" ns3:_="" ns4:_="">
    <xsd:import namespace="cd182111-58de-409c-bfad-e2ba564e9442"/>
    <xsd:import namespace="6c0cbcd5-be43-4c5a-b102-ff1529ace2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82111-58de-409c-bfad-e2ba564e94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cbcd5-be43-4c5a-b102-ff1529ace2e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F7B9B4-1A76-4DF2-9C19-A5C937386C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37E65-31DB-462C-9CE3-F893A3D73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182111-58de-409c-bfad-e2ba564e9442"/>
    <ds:schemaRef ds:uri="6c0cbcd5-be43-4c5a-b102-ff1529ace2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23BA51-B34C-4C83-B749-BE84C175EB3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6c0cbcd5-be43-4c5a-b102-ff1529ace2ed"/>
    <ds:schemaRef ds:uri="cd182111-58de-409c-bfad-e2ba564e944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1006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Cheryl Waterman (nee French)</dc:creator>
  <cp:lastModifiedBy>Tony Ding</cp:lastModifiedBy>
  <cp:revision>2</cp:revision>
  <cp:lastPrinted>2018-01-18T11:41:00Z</cp:lastPrinted>
  <dcterms:created xsi:type="dcterms:W3CDTF">2019-09-02T09:12:00Z</dcterms:created>
  <dcterms:modified xsi:type="dcterms:W3CDTF">2019-09-02T09:12:00Z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0x01010030D6ACC0C6801A4A8265C334BA582023</vt:lpwstr>
  </property>
</Properties>
</file>